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481"/>
        <w:tblW w:w="9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1766"/>
        <w:gridCol w:w="3997"/>
        <w:gridCol w:w="1989"/>
      </w:tblGrid>
      <w:tr w:rsidR="00D249BB" w:rsidTr="009210E0">
        <w:trPr>
          <w:trHeight w:val="2327"/>
        </w:trPr>
        <w:tc>
          <w:tcPr>
            <w:tcW w:w="1978" w:type="dxa"/>
            <w:vAlign w:val="center"/>
          </w:tcPr>
          <w:p w:rsidR="00D249BB" w:rsidRDefault="00D249BB" w:rsidP="009210E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408BD59" wp14:editId="6E54E29C">
                  <wp:extent cx="1012771" cy="982345"/>
                  <wp:effectExtent l="0" t="0" r="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srg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76" cy="99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vAlign w:val="center"/>
          </w:tcPr>
          <w:p w:rsidR="00D249BB" w:rsidRDefault="00D249BB" w:rsidP="009210E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9866E5C" wp14:editId="4544AAA5">
                  <wp:extent cx="876300" cy="128402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zialaj_Lokalnie_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22" cy="1292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  <w:vAlign w:val="center"/>
          </w:tcPr>
          <w:p w:rsidR="00D249BB" w:rsidRDefault="00D249BB" w:rsidP="009210E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6535301" wp14:editId="75A4501C">
                  <wp:extent cx="2224789" cy="238125"/>
                  <wp:effectExtent l="0" t="0" r="444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AFW-projekt1_rgb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512" cy="23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3BA24107" wp14:editId="5AA570F3">
                  <wp:extent cx="1657350" cy="50014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RFP cmyk 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646" cy="506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Align w:val="center"/>
          </w:tcPr>
          <w:p w:rsidR="00D249BB" w:rsidRDefault="00D249BB" w:rsidP="009210E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7EAF817" wp14:editId="2C3C4DB8">
                  <wp:extent cx="1019175" cy="103622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t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1" cy="105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483" w:rsidRPr="001C125A" w:rsidRDefault="00656483" w:rsidP="00656483">
      <w:pPr>
        <w:jc w:val="center"/>
        <w:rPr>
          <w:b/>
          <w:noProof/>
          <w:sz w:val="24"/>
          <w:szCs w:val="24"/>
          <w:lang w:eastAsia="pl-PL"/>
        </w:rPr>
      </w:pPr>
      <w:r w:rsidRPr="001C125A">
        <w:rPr>
          <w:b/>
          <w:noProof/>
          <w:sz w:val="24"/>
          <w:szCs w:val="24"/>
          <w:lang w:eastAsia="pl-PL"/>
        </w:rPr>
        <w:t>Program Polsko-Amerykańskiej Fundacji Wolności realizowany przez Akademie Rozwoju Filantropii w Polsce i Lokalna Grupa Działania „Chata Kociewia”</w:t>
      </w:r>
    </w:p>
    <w:p w:rsidR="00656483" w:rsidRPr="001C125A" w:rsidRDefault="00656483" w:rsidP="00656483">
      <w:pPr>
        <w:jc w:val="center"/>
        <w:rPr>
          <w:b/>
          <w:noProof/>
          <w:sz w:val="36"/>
          <w:szCs w:val="36"/>
          <w:lang w:eastAsia="pl-PL"/>
        </w:rPr>
      </w:pPr>
      <w:r w:rsidRPr="001C125A">
        <w:rPr>
          <w:b/>
          <w:noProof/>
          <w:sz w:val="36"/>
          <w:szCs w:val="36"/>
          <w:lang w:eastAsia="pl-PL"/>
        </w:rPr>
        <w:t xml:space="preserve">W ramach projektu </w:t>
      </w:r>
    </w:p>
    <w:p w:rsidR="00656483" w:rsidRPr="00006AD7" w:rsidRDefault="00656483" w:rsidP="00656483">
      <w:pPr>
        <w:jc w:val="center"/>
        <w:rPr>
          <w:b/>
          <w:noProof/>
          <w:color w:val="C00000"/>
          <w:sz w:val="36"/>
          <w:szCs w:val="36"/>
          <w:lang w:eastAsia="pl-PL"/>
        </w:rPr>
      </w:pPr>
      <w:r w:rsidRPr="00006AD7">
        <w:rPr>
          <w:b/>
          <w:noProof/>
          <w:color w:val="C00000"/>
          <w:sz w:val="36"/>
          <w:szCs w:val="36"/>
          <w:lang w:eastAsia="pl-PL"/>
        </w:rPr>
        <w:t>pt.  „Rozczytana rodzina - rozczytana gmina”</w:t>
      </w:r>
    </w:p>
    <w:p w:rsidR="00656483" w:rsidRPr="001C125A" w:rsidRDefault="00656483" w:rsidP="00656483">
      <w:pPr>
        <w:jc w:val="center"/>
        <w:rPr>
          <w:b/>
          <w:noProof/>
          <w:sz w:val="32"/>
          <w:szCs w:val="32"/>
          <w:lang w:eastAsia="pl-PL"/>
        </w:rPr>
      </w:pPr>
      <w:r w:rsidRPr="001C125A">
        <w:rPr>
          <w:b/>
          <w:noProof/>
          <w:sz w:val="32"/>
          <w:szCs w:val="32"/>
          <w:lang w:eastAsia="pl-PL"/>
        </w:rPr>
        <w:t xml:space="preserve">realizowanego przez Grupę Nieformalną Mole Książkowe przy udziale Gminnej Biblioteki Publicznej, GOK w Kaliskach </w:t>
      </w:r>
    </w:p>
    <w:p w:rsidR="009755CD" w:rsidRDefault="009755CD" w:rsidP="00D249B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249BB">
        <w:rPr>
          <w:rFonts w:ascii="Times New Roman" w:hAnsi="Times New Roman" w:cs="Times New Roman"/>
          <w:b/>
          <w:sz w:val="24"/>
        </w:rPr>
        <w:t>Regulamin konkursu „Moje literackie fascynacje”</w:t>
      </w:r>
    </w:p>
    <w:p w:rsidR="00D249BB" w:rsidRPr="00D249BB" w:rsidRDefault="00D249BB" w:rsidP="00D249BB">
      <w:pPr>
        <w:jc w:val="center"/>
        <w:rPr>
          <w:rFonts w:ascii="Times New Roman" w:hAnsi="Times New Roman" w:cs="Times New Roman"/>
          <w:b/>
          <w:sz w:val="24"/>
        </w:rPr>
      </w:pPr>
    </w:p>
    <w:p w:rsidR="009755CD" w:rsidRPr="009755CD" w:rsidRDefault="009755CD" w:rsidP="009755CD">
      <w:p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t xml:space="preserve">1. Organizatorem Konkursu jest Biblioteka Publiczna w Kaliskach wraz z Grupą </w:t>
      </w:r>
      <w:r>
        <w:rPr>
          <w:rFonts w:ascii="Times New Roman" w:hAnsi="Times New Roman" w:cs="Times New Roman"/>
          <w:sz w:val="24"/>
        </w:rPr>
        <w:t>N</w:t>
      </w:r>
      <w:r w:rsidRPr="009755CD">
        <w:rPr>
          <w:rFonts w:ascii="Times New Roman" w:hAnsi="Times New Roman" w:cs="Times New Roman"/>
          <w:sz w:val="24"/>
        </w:rPr>
        <w:t>ieformalną „Mole Książkowe” działającą przy Stowarzyszeniu Rozwoju Gminy Kaliska</w:t>
      </w:r>
      <w:r>
        <w:rPr>
          <w:rFonts w:ascii="Times New Roman" w:hAnsi="Times New Roman" w:cs="Times New Roman"/>
          <w:sz w:val="24"/>
        </w:rPr>
        <w:t>.</w:t>
      </w:r>
    </w:p>
    <w:p w:rsidR="009755CD" w:rsidRPr="009755CD" w:rsidRDefault="009755CD" w:rsidP="009755CD">
      <w:p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t>2. Konkurs jest realizowany ze środków projektu „Rozczytana rodzina – rozczytana gmina”</w:t>
      </w:r>
    </w:p>
    <w:p w:rsidR="009755CD" w:rsidRPr="009755CD" w:rsidRDefault="009755CD" w:rsidP="009755CD">
      <w:p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t xml:space="preserve">w ramach programu Działaj Lokalnie </w:t>
      </w:r>
    </w:p>
    <w:p w:rsidR="009755CD" w:rsidRPr="009755CD" w:rsidRDefault="009755CD" w:rsidP="009755CD">
      <w:p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t xml:space="preserve">3. Celem Konkursu jest: </w:t>
      </w:r>
    </w:p>
    <w:p w:rsidR="009755CD" w:rsidRPr="009755CD" w:rsidRDefault="009755CD" w:rsidP="009755CD">
      <w:p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sym w:font="Symbol" w:char="F0B7"/>
      </w:r>
      <w:r w:rsidRPr="009755CD">
        <w:rPr>
          <w:rFonts w:ascii="Times New Roman" w:hAnsi="Times New Roman" w:cs="Times New Roman"/>
          <w:sz w:val="24"/>
        </w:rPr>
        <w:t xml:space="preserve"> promowanie literatury i czytelnictwa </w:t>
      </w:r>
    </w:p>
    <w:p w:rsidR="009755CD" w:rsidRPr="009755CD" w:rsidRDefault="009755CD" w:rsidP="009755CD">
      <w:p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sym w:font="Symbol" w:char="F0B7"/>
      </w:r>
      <w:r w:rsidRPr="009755CD">
        <w:rPr>
          <w:rFonts w:ascii="Times New Roman" w:hAnsi="Times New Roman" w:cs="Times New Roman"/>
          <w:sz w:val="24"/>
        </w:rPr>
        <w:t xml:space="preserve"> rozwijanie talentów literackich </w:t>
      </w:r>
    </w:p>
    <w:p w:rsidR="009755CD" w:rsidRPr="009755CD" w:rsidRDefault="009755CD" w:rsidP="009755CD">
      <w:p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t xml:space="preserve">4. Warunki uczestnictwa: </w:t>
      </w:r>
    </w:p>
    <w:p w:rsidR="009755CD" w:rsidRPr="009755CD" w:rsidRDefault="009755CD" w:rsidP="009755CD">
      <w:p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sym w:font="Symbol" w:char="F0B7"/>
      </w:r>
      <w:r w:rsidRPr="009755CD">
        <w:rPr>
          <w:rFonts w:ascii="Times New Roman" w:hAnsi="Times New Roman" w:cs="Times New Roman"/>
          <w:sz w:val="24"/>
        </w:rPr>
        <w:t xml:space="preserve"> w Konkursie może wziąć udział każdy mieszkaniec gminy Kaliska w wieku 13 – 19 lat</w:t>
      </w:r>
    </w:p>
    <w:p w:rsidR="009755CD" w:rsidRPr="009755CD" w:rsidRDefault="009755CD" w:rsidP="009755CD">
      <w:p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sym w:font="Symbol" w:char="F0B7"/>
      </w:r>
      <w:r w:rsidRPr="009755CD">
        <w:rPr>
          <w:rFonts w:ascii="Times New Roman" w:hAnsi="Times New Roman" w:cs="Times New Roman"/>
          <w:sz w:val="24"/>
        </w:rPr>
        <w:t xml:space="preserve"> jeden uczestnik może nadesłać dowolną ilość recenzji książek </w:t>
      </w:r>
    </w:p>
    <w:p w:rsidR="009755CD" w:rsidRPr="009755CD" w:rsidRDefault="009755CD" w:rsidP="009755CD">
      <w:p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sym w:font="Symbol" w:char="F0B7"/>
      </w:r>
      <w:r w:rsidRPr="009755CD">
        <w:rPr>
          <w:rFonts w:ascii="Times New Roman" w:hAnsi="Times New Roman" w:cs="Times New Roman"/>
          <w:sz w:val="24"/>
        </w:rPr>
        <w:t xml:space="preserve"> do konkursu zakwalifikowane zostaną wyłącznie prace wcześniej niepublikowane </w:t>
      </w:r>
      <w:r>
        <w:rPr>
          <w:rFonts w:ascii="Times New Roman" w:hAnsi="Times New Roman" w:cs="Times New Roman"/>
          <w:sz w:val="24"/>
        </w:rPr>
        <w:br/>
      </w:r>
      <w:r w:rsidRPr="009755CD">
        <w:rPr>
          <w:rFonts w:ascii="Times New Roman" w:hAnsi="Times New Roman" w:cs="Times New Roman"/>
          <w:sz w:val="24"/>
        </w:rPr>
        <w:t xml:space="preserve">i nienagradzane, w całości stanowiące oryginalną twórczość uczestnika </w:t>
      </w:r>
    </w:p>
    <w:p w:rsidR="009755CD" w:rsidRPr="009755CD" w:rsidRDefault="009755CD" w:rsidP="009755CD">
      <w:p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sym w:font="Symbol" w:char="F0B7"/>
      </w:r>
      <w:r w:rsidRPr="009755CD">
        <w:rPr>
          <w:rFonts w:ascii="Times New Roman" w:hAnsi="Times New Roman" w:cs="Times New Roman"/>
          <w:sz w:val="24"/>
        </w:rPr>
        <w:t xml:space="preserve"> recenzje powinny być opatrzone imieniem i nazwiskiem autora, oraz informacją o kategorii wiekowej (I. dzieci i młodzież do 16 roku życia, II. młodzież w wieku  16 – 19 lat) </w:t>
      </w:r>
    </w:p>
    <w:p w:rsidR="009755CD" w:rsidRPr="009755CD" w:rsidRDefault="009755CD" w:rsidP="009755CD">
      <w:p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sym w:font="Symbol" w:char="F0B7"/>
      </w:r>
      <w:r w:rsidRPr="009755CD">
        <w:rPr>
          <w:rFonts w:ascii="Times New Roman" w:hAnsi="Times New Roman" w:cs="Times New Roman"/>
          <w:sz w:val="24"/>
        </w:rPr>
        <w:t xml:space="preserve"> przesłanie recenzji jest jednocześnie wyrażeniem zgody na: </w:t>
      </w:r>
    </w:p>
    <w:p w:rsidR="009755CD" w:rsidRPr="009755CD" w:rsidRDefault="009755CD" w:rsidP="009755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t xml:space="preserve">przetwarzanie przez Organizatora danych osobowych na potrzeby procesu kwalifikacji prac do Konkursu oraz wyłonienia laureatów </w:t>
      </w:r>
    </w:p>
    <w:p w:rsidR="009755CD" w:rsidRPr="009755CD" w:rsidRDefault="009755CD" w:rsidP="009755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t xml:space="preserve">publikację recenzji na stronie internetowej gok.kaliska.pl  </w:t>
      </w:r>
    </w:p>
    <w:p w:rsidR="009755CD" w:rsidRPr="009755CD" w:rsidRDefault="009755CD" w:rsidP="009755CD">
      <w:p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t xml:space="preserve">5. Termin i miejsce dostarczenia prac:  do </w:t>
      </w:r>
      <w:r w:rsidR="00D249BB">
        <w:rPr>
          <w:rFonts w:ascii="Times New Roman" w:hAnsi="Times New Roman" w:cs="Times New Roman"/>
          <w:sz w:val="24"/>
        </w:rPr>
        <w:t>14</w:t>
      </w:r>
      <w:r w:rsidRPr="009755CD">
        <w:rPr>
          <w:rFonts w:ascii="Times New Roman" w:hAnsi="Times New Roman" w:cs="Times New Roman"/>
          <w:sz w:val="24"/>
        </w:rPr>
        <w:t xml:space="preserve">.10.2016 - recenzje można oddawać w bibliotece gminnej, lub nauczycielom języka polskiego w Kaliskach; można też przesłać drogą </w:t>
      </w:r>
      <w:r w:rsidRPr="009755CD">
        <w:rPr>
          <w:rFonts w:ascii="Times New Roman" w:hAnsi="Times New Roman" w:cs="Times New Roman"/>
          <w:sz w:val="24"/>
        </w:rPr>
        <w:lastRenderedPageBreak/>
        <w:t xml:space="preserve">elektroniczną na adres </w:t>
      </w:r>
      <w:hyperlink r:id="rId10" w:history="1">
        <w:r w:rsidRPr="009755CD">
          <w:rPr>
            <w:rStyle w:val="Hipercze"/>
            <w:rFonts w:ascii="Times New Roman" w:hAnsi="Times New Roman" w:cs="Times New Roman"/>
            <w:sz w:val="24"/>
          </w:rPr>
          <w:t>biblioteka@gok.kaliska.pl</w:t>
        </w:r>
      </w:hyperlink>
      <w:r w:rsidRPr="009755CD">
        <w:rPr>
          <w:rFonts w:ascii="Times New Roman" w:hAnsi="Times New Roman" w:cs="Times New Roman"/>
          <w:sz w:val="24"/>
        </w:rPr>
        <w:t xml:space="preserve"> wpisując w temacie – konkurs na recenzję „Moje literackie fascynacje”</w:t>
      </w:r>
    </w:p>
    <w:p w:rsidR="009755CD" w:rsidRPr="009755CD" w:rsidRDefault="009755CD" w:rsidP="009755CD">
      <w:p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t xml:space="preserve">6. Wyłonienie laureatów Konkursu: </w:t>
      </w:r>
    </w:p>
    <w:p w:rsidR="009755CD" w:rsidRPr="009755CD" w:rsidRDefault="009755CD" w:rsidP="009755CD">
      <w:p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sym w:font="Symbol" w:char="F0B7"/>
      </w:r>
      <w:r w:rsidRPr="009755CD">
        <w:rPr>
          <w:rFonts w:ascii="Times New Roman" w:hAnsi="Times New Roman" w:cs="Times New Roman"/>
          <w:sz w:val="24"/>
        </w:rPr>
        <w:t xml:space="preserve"> prace będą oceniane w dwóch kategoriach wiekowych: </w:t>
      </w:r>
    </w:p>
    <w:p w:rsidR="009755CD" w:rsidRPr="009755CD" w:rsidRDefault="009755CD" w:rsidP="009755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t xml:space="preserve">dzieci i młodzież do 16 roku życia </w:t>
      </w:r>
    </w:p>
    <w:p w:rsidR="009755CD" w:rsidRPr="009755CD" w:rsidRDefault="009755CD" w:rsidP="009755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t xml:space="preserve">młodzież w wieku 16 – 19 lat </w:t>
      </w:r>
    </w:p>
    <w:p w:rsidR="009755CD" w:rsidRPr="009755CD" w:rsidRDefault="009755CD" w:rsidP="009755CD">
      <w:p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sym w:font="Symbol" w:char="F0B7"/>
      </w:r>
      <w:r w:rsidRPr="009755CD">
        <w:rPr>
          <w:rFonts w:ascii="Times New Roman" w:hAnsi="Times New Roman" w:cs="Times New Roman"/>
          <w:sz w:val="24"/>
        </w:rPr>
        <w:t xml:space="preserve"> recenzje oceni 3-osobowe jury powołane przez Organizatora </w:t>
      </w:r>
    </w:p>
    <w:p w:rsidR="009755CD" w:rsidRPr="009755CD" w:rsidRDefault="009755CD" w:rsidP="009755CD">
      <w:p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sym w:font="Symbol" w:char="F0B7"/>
      </w:r>
      <w:r w:rsidRPr="009755CD">
        <w:rPr>
          <w:rFonts w:ascii="Times New Roman" w:hAnsi="Times New Roman" w:cs="Times New Roman"/>
          <w:sz w:val="24"/>
        </w:rPr>
        <w:t xml:space="preserve"> jury wyłoni laureatów nie później niż do </w:t>
      </w:r>
      <w:r w:rsidR="00D249BB">
        <w:rPr>
          <w:rFonts w:ascii="Times New Roman" w:hAnsi="Times New Roman" w:cs="Times New Roman"/>
          <w:sz w:val="24"/>
        </w:rPr>
        <w:t>26.10</w:t>
      </w:r>
      <w:r w:rsidRPr="009755CD">
        <w:rPr>
          <w:rFonts w:ascii="Times New Roman" w:hAnsi="Times New Roman" w:cs="Times New Roman"/>
          <w:sz w:val="24"/>
        </w:rPr>
        <w:t xml:space="preserve">.2016 r. (decyzja jest ostateczna i nie przysługuje od niej odwołanie) </w:t>
      </w:r>
    </w:p>
    <w:p w:rsidR="009755CD" w:rsidRPr="009755CD" w:rsidRDefault="009755CD" w:rsidP="009755CD">
      <w:p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sym w:font="Symbol" w:char="F0B7"/>
      </w:r>
      <w:r w:rsidRPr="009755CD">
        <w:rPr>
          <w:rFonts w:ascii="Times New Roman" w:hAnsi="Times New Roman" w:cs="Times New Roman"/>
          <w:sz w:val="24"/>
        </w:rPr>
        <w:t xml:space="preserve"> lista laureatów zostanie opublikowana na stronie internetowej Organizatora Konkursu </w:t>
      </w:r>
    </w:p>
    <w:p w:rsidR="0011265A" w:rsidRPr="009755CD" w:rsidRDefault="009755CD" w:rsidP="009755CD">
      <w:pPr>
        <w:jc w:val="both"/>
        <w:rPr>
          <w:rFonts w:ascii="Times New Roman" w:hAnsi="Times New Roman" w:cs="Times New Roman"/>
          <w:sz w:val="24"/>
        </w:rPr>
      </w:pPr>
      <w:r w:rsidRPr="009755CD">
        <w:rPr>
          <w:rFonts w:ascii="Times New Roman" w:hAnsi="Times New Roman" w:cs="Times New Roman"/>
          <w:sz w:val="24"/>
        </w:rPr>
        <w:sym w:font="Symbol" w:char="F0B7"/>
      </w:r>
      <w:r w:rsidRPr="009755CD">
        <w:rPr>
          <w:rFonts w:ascii="Times New Roman" w:hAnsi="Times New Roman" w:cs="Times New Roman"/>
          <w:sz w:val="24"/>
        </w:rPr>
        <w:t xml:space="preserve"> laureaci otrzymają nagrody rzeczowe (o ich ilości zadecyduje jury, kierując się liczbą oraz poziomem nadesłanych recenzji)</w:t>
      </w:r>
    </w:p>
    <w:sectPr w:rsidR="0011265A" w:rsidRPr="0097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E67"/>
    <w:multiLevelType w:val="hybridMultilevel"/>
    <w:tmpl w:val="A9304124"/>
    <w:lvl w:ilvl="0" w:tplc="8EB42AE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635860"/>
    <w:multiLevelType w:val="hybridMultilevel"/>
    <w:tmpl w:val="60BC9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D"/>
    <w:rsid w:val="0011265A"/>
    <w:rsid w:val="00656483"/>
    <w:rsid w:val="009755CD"/>
    <w:rsid w:val="00D2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7FA2D-D75F-441C-8959-8C92290B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5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5C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2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iblioteka@gok.kalisk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Czeplina-KOzicka</dc:creator>
  <cp:keywords/>
  <dc:description/>
  <cp:lastModifiedBy>Ewa Czeplina-KOzicka</cp:lastModifiedBy>
  <cp:revision>3</cp:revision>
  <dcterms:created xsi:type="dcterms:W3CDTF">2016-09-16T11:34:00Z</dcterms:created>
  <dcterms:modified xsi:type="dcterms:W3CDTF">2016-09-16T12:00:00Z</dcterms:modified>
</cp:coreProperties>
</file>